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DF" w:rsidRPr="00A71063" w:rsidRDefault="001248DF" w:rsidP="001248D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-534670</wp:posOffset>
            </wp:positionV>
            <wp:extent cx="871855" cy="914400"/>
            <wp:effectExtent l="0" t="0" r="4445" b="0"/>
            <wp:wrapNone/>
            <wp:docPr id="2" name="รูปภาพ 2" descr="คำอธิบาย: 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KR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8DF" w:rsidRDefault="001248DF" w:rsidP="001248D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1248DF" w:rsidRPr="00A71063" w:rsidRDefault="001248DF" w:rsidP="001248D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ประกาศองค์การบริหารส่วนตำบล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บ้านลำนาว</w:t>
      </w:r>
    </w:p>
    <w:p w:rsidR="001248DF" w:rsidRPr="00A71063" w:rsidRDefault="001248DF" w:rsidP="001248D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เรื่อง  มาตรการประหยัดพลังงานขององค์การบริหารส่วนตำบล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บ้านลำนาว</w:t>
      </w:r>
    </w:p>
    <w:p w:rsidR="001248DF" w:rsidRPr="00A71063" w:rsidRDefault="001248DF" w:rsidP="001248D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</w:t>
      </w:r>
    </w:p>
    <w:p w:rsidR="001248DF" w:rsidRPr="00A71063" w:rsidRDefault="001248DF" w:rsidP="001248DF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1248DF" w:rsidRPr="00A71063" w:rsidRDefault="001248DF" w:rsidP="001248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 xml:space="preserve">  ให้ทุกส่วนราชการควบคุมดูแลการใช้น้ำมันเชื้อเพลิงและไฟฟ้าอย่างประหยัด โดยกำหนดเป้าหมายให้ลดจำนวนหน่วยการใช้น้ำมันและไฟฟ้าจากเดิม เมื่อเปรียบเทียบกับเดือนเดียวกันอย่างน้อยร้อยละ 10 นั้น</w:t>
      </w:r>
      <w:r w:rsidRPr="00A71063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ตามที่องค์การบริหารส่วนตำบล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บ้านลำนาว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มีแผนปฏิบัติการ  </w:t>
      </w:r>
      <w:r w:rsidRPr="00A71063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รวมพลังประหยัดพลังงาน </w:t>
      </w:r>
      <w:r w:rsidRPr="00A71063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7106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ซึ่งเป็นนโยบายการดำเนินงานอนุรักษ์พลังงานภายในองค์การบริหารส่วนตำบล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บ้านลำนาว</w:t>
      </w:r>
    </w:p>
    <w:p w:rsidR="001248DF" w:rsidRPr="00A71063" w:rsidRDefault="001248DF" w:rsidP="001248DF">
      <w:pPr>
        <w:spacing w:after="0" w:line="240" w:lineRule="auto"/>
        <w:ind w:right="-1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ab/>
        <w:t>เพื่อให้บุคลากรขององค์การบริหารส่วนตำบล</w:t>
      </w:r>
      <w:r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บ้านลำนาว</w:t>
      </w:r>
      <w:r w:rsidRPr="00A71063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 xml:space="preserve">  อำเภอ</w:t>
      </w:r>
      <w:r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บางขัน</w:t>
      </w:r>
      <w:r w:rsidRPr="00A71063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 xml:space="preserve"> จังหวัด</w:t>
      </w:r>
      <w:r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นครศรีธรรมราช</w:t>
      </w:r>
      <w:r w:rsidRPr="00A71063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 xml:space="preserve"> </w:t>
      </w:r>
      <w:r w:rsidRPr="00A7106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ทุกระดับมีความตระหนักถึงความสำคัญของการอนุรักษ์พลังงานและให้ความร่วมมือลดปริมาณการใช้ไฟฟ้า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 xml:space="preserve">  น้ำประปา  และน้ำมันเชื้อเพลิง  และใช้พลังงานอย่างระมัดระวัง  ไม่รั่วไหลสูญเปล่า  จึงให้บุคลากรทุกคนในหน่วยงานปฏิบัติตามวิธีการปฏิบัติ  ดังนี้</w:t>
      </w:r>
    </w:p>
    <w:p w:rsidR="001248DF" w:rsidRPr="00A71063" w:rsidRDefault="001248DF" w:rsidP="001248D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 การประหยัดไฟฟ้า</w:t>
      </w:r>
    </w:p>
    <w:p w:rsidR="001248DF" w:rsidRPr="00A71063" w:rsidRDefault="001248DF" w:rsidP="001248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กำหนดให้ใช้ไฟฟ้าภายในสำนักงานองค์การบริหารส่วนตำบล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บ้านลำนาว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โดยมีมาตรการดังต่อไปนี้</w:t>
      </w:r>
    </w:p>
    <w:p w:rsidR="001248DF" w:rsidRPr="00A71063" w:rsidRDefault="001248DF" w:rsidP="001248DF">
      <w:pPr>
        <w:numPr>
          <w:ilvl w:val="0"/>
          <w:numId w:val="1"/>
        </w:num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  <w:cs/>
        </w:rPr>
      </w:pPr>
      <w:r w:rsidRPr="00A71063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เครื่องปรับอากาศ</w:t>
      </w:r>
    </w:p>
    <w:p w:rsidR="001248DF" w:rsidRPr="00A71063" w:rsidRDefault="001248DF" w:rsidP="001248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ให้เริ่มระยะเวลาเปิด </w:t>
      </w:r>
      <w:r w:rsidRPr="00A71063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ปิดเครื่องปรับอากาศห้องปฏิบัติงานในแต่ละวันให้สั้นลง ดังนี้</w:t>
      </w:r>
    </w:p>
    <w:p w:rsidR="001248DF" w:rsidRPr="00A71063" w:rsidRDefault="001248DF" w:rsidP="001248DF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 เริ่มเปิดเวลา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09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.00  น.</w:t>
      </w:r>
    </w:p>
    <w:p w:rsidR="001248DF" w:rsidRPr="00A71063" w:rsidRDefault="001248DF" w:rsidP="001248DF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 ปิดระหว่างเวลา  12.00 น. </w:t>
      </w:r>
      <w:r w:rsidRPr="00A71063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 xml:space="preserve"> 13.00 น.</w:t>
      </w:r>
    </w:p>
    <w:p w:rsidR="001248DF" w:rsidRPr="00A71063" w:rsidRDefault="001248DF" w:rsidP="001248DF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  <w:t>-  ปิด 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 xml:space="preserve">0  น. หรือก่อนเวลาเลิกงานประมาณ 30 นาที หากมีภารกิจที่จะต้อง   </w:t>
      </w:r>
    </w:p>
    <w:p w:rsidR="001248DF" w:rsidRPr="00A71063" w:rsidRDefault="001248DF" w:rsidP="001248DF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ปฏิบัติงานนอกเวลา ให้เปิดเฉพาะที่จำเป็นต้องปฏิบัติงาน</w:t>
      </w:r>
    </w:p>
    <w:p w:rsidR="001248DF" w:rsidRPr="00A71063" w:rsidRDefault="001248DF" w:rsidP="001248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ตั้งอุณหภูมิของเครื่อ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งปรับอากาศให้อยู่ที่ 25 องศา (ประหยัดพลังงานได้ 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 xml:space="preserve">10  </w:t>
      </w:r>
      <w:r w:rsidRPr="00A71063">
        <w:rPr>
          <w:rFonts w:ascii="TH SarabunIT๙" w:eastAsia="Times New Roman" w:hAnsi="TH SarabunIT๙" w:cs="TH SarabunIT๙"/>
          <w:sz w:val="32"/>
          <w:szCs w:val="32"/>
        </w:rPr>
        <w:t>%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1248DF" w:rsidRPr="00A71063" w:rsidRDefault="001248DF" w:rsidP="001248DF">
      <w:pPr>
        <w:spacing w:after="0" w:line="240" w:lineRule="auto"/>
        <w:ind w:left="720"/>
        <w:rPr>
          <w:rFonts w:ascii="TH SarabunIT๙" w:eastAsia="Times New Roman" w:hAnsi="TH SarabunIT๙" w:cs="TH SarabunIT๙"/>
          <w:spacing w:val="4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ab/>
        <w:t>-  ให้นักการภารโรงทำความสะอาดแผ่นกรองอากาศ  เครื่องปรับอากาศอย่าง</w:t>
      </w:r>
    </w:p>
    <w:p w:rsidR="001248DF" w:rsidRPr="00A71063" w:rsidRDefault="001248DF" w:rsidP="001248DF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 xml:space="preserve">   </w:t>
      </w:r>
      <w:r w:rsidRPr="00A71063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น้อย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เดือนละ  1  ครั้ง</w:t>
      </w:r>
    </w:p>
    <w:p w:rsidR="001248DF" w:rsidRPr="00A71063" w:rsidRDefault="001248DF" w:rsidP="001248DF">
      <w:pPr>
        <w:numPr>
          <w:ilvl w:val="0"/>
          <w:numId w:val="1"/>
        </w:num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A71063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ไฟฟ้าส่องสว่าง</w:t>
      </w:r>
    </w:p>
    <w:p w:rsidR="001248DF" w:rsidRPr="00A71063" w:rsidRDefault="001248DF" w:rsidP="001248DF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ให้เปิดไฟส่องสว่างในห้องปฏิบัติงานและในสำนักงานเฉพาะดวงที่จำเป็นเท่านั้น</w:t>
      </w:r>
    </w:p>
    <w:p w:rsidR="001248DF" w:rsidRPr="00A71063" w:rsidRDefault="001248DF" w:rsidP="001248DF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pacing w:val="4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-  ในเวลากลางคืนให้ยามเปิดไฟฟ้าเพื่อแสงสว่างเท่าที่จำเป็นเพื่อรักษาความ</w:t>
      </w:r>
    </w:p>
    <w:p w:rsidR="001248DF" w:rsidRPr="00A71063" w:rsidRDefault="001248DF" w:rsidP="001248DF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 xml:space="preserve">    ปลอดภัย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ของอาคารต่าง ๆ  ภายในเขตองค์การบริหารส่วนตำบล</w:t>
      </w:r>
    </w:p>
    <w:p w:rsidR="001248DF" w:rsidRPr="00A71063" w:rsidRDefault="001248DF" w:rsidP="001248DF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-  ปิดไฟและเครื่องใช้ไฟฟ้าทุกชนิดเมื่อเลิกงานหรือออกจากที่ทำงานทุกครั้ง</w:t>
      </w:r>
    </w:p>
    <w:p w:rsidR="001248DF" w:rsidRPr="00A71063" w:rsidRDefault="001248DF" w:rsidP="001248DF">
      <w:pPr>
        <w:spacing w:before="120"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 xml:space="preserve">3. </w:t>
      </w:r>
      <w:r w:rsidRPr="00A71063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 เครื่องคอมพิวเตอร์และเครื่องใช้สำนักงาน</w:t>
      </w:r>
    </w:p>
    <w:p w:rsidR="001248DF" w:rsidRPr="00A71063" w:rsidRDefault="001248DF" w:rsidP="001248DF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  <w:t>-  ห้ามมิให้เปิดเครื่องคอมพิวเตอร์โดยไม่มีการใช้งาน</w:t>
      </w:r>
    </w:p>
    <w:p w:rsidR="001248DF" w:rsidRPr="00A71063" w:rsidRDefault="001248DF" w:rsidP="001248DF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ในกรณีที่ไม่ใช้เครื่องถ่ายเอกสารเป็นเวลานาน ๆ  ควรปิดเครื่องถ่ายเอกสาร</w:t>
      </w:r>
    </w:p>
    <w:p w:rsidR="001248DF" w:rsidRDefault="001248DF" w:rsidP="001248DF">
      <w:pPr>
        <w:spacing w:after="0" w:line="240" w:lineRule="auto"/>
        <w:ind w:left="1440" w:firstLine="720"/>
        <w:rPr>
          <w:rFonts w:ascii="TH SarabunIT๙" w:eastAsia="Times New Roman" w:hAnsi="TH SarabunIT๙" w:cs="TH SarabunIT๙" w:hint="cs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-  ให้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ตรวจสอบอุปกรณ์ไฟฟ้าทุกครั้ง   ถ้ามีการชำรุดโดยดำเนินการประมาณ</w:t>
      </w:r>
    </w:p>
    <w:p w:rsidR="001248DF" w:rsidRDefault="001248DF" w:rsidP="001248DF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ราคาซ่อมแซม และ ดูแลรักษาให้อยู่ในสภาพใช้งานอยู่เสมอ</w:t>
      </w:r>
    </w:p>
    <w:p w:rsidR="001248DF" w:rsidRDefault="001248DF" w:rsidP="001248DF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1248DF" w:rsidRDefault="001248DF" w:rsidP="001248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248DF" w:rsidRDefault="001248DF" w:rsidP="001248DF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1248DF" w:rsidRPr="00A71063" w:rsidRDefault="001248DF" w:rsidP="001248D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-2-</w:t>
      </w:r>
    </w:p>
    <w:p w:rsidR="001248DF" w:rsidRPr="00A71063" w:rsidRDefault="001248DF" w:rsidP="001248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2.  การประหยัดน้ำ</w:t>
      </w:r>
    </w:p>
    <w:p w:rsidR="001248DF" w:rsidRPr="00A71063" w:rsidRDefault="001248DF" w:rsidP="001248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  <w:t>2.1  ให้ใช้น้ำอย่างประหยัด  ให้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กองช่าง</w:t>
      </w:r>
      <w:r w:rsidRPr="00A71063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หมั่นตรวจสอบการรั่วไหลของน้ำเพื่อลดการสูญเสีย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 xml:space="preserve">  ให้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คนงาน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หมั่นดูแลให้อยู่ในสภาพใช้งานได้ปกติ   ถ้ามีอุปกรณ์ใด ๆ   ชำรุดให้แจ้งผู้เกี่ยวข้องทราบเพื่อดำเนินการซ่อมแซม</w:t>
      </w:r>
    </w:p>
    <w:p w:rsidR="001248DF" w:rsidRPr="00A71063" w:rsidRDefault="001248DF" w:rsidP="001248DF">
      <w:pPr>
        <w:spacing w:after="0" w:line="240" w:lineRule="auto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2.2  การรดน้ำต้นไม้ควรรดในเวลาเช้าเพราะช่วงเช้าอากาศเย็นทำให้การระเหยของน้ำน้อยลง</w:t>
      </w:r>
    </w:p>
    <w:p w:rsidR="001248DF" w:rsidRPr="00A71063" w:rsidRDefault="001248DF" w:rsidP="001248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  <w:t>2.3  การใช้น้ำทำความสะอาดภาชนะหรืออื่น ๆ  ควรใช้อย่างประหยัด</w:t>
      </w:r>
    </w:p>
    <w:p w:rsidR="001248DF" w:rsidRPr="00A71063" w:rsidRDefault="001248DF" w:rsidP="001248D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3.  การประหยัดเชื้อเพลิง</w:t>
      </w:r>
    </w:p>
    <w:p w:rsidR="001248DF" w:rsidRPr="00A71063" w:rsidRDefault="001248DF" w:rsidP="001248DF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 xml:space="preserve">กำหนดให้ใช้น้ำมันเชื้อเพลิงรวมแต่ละเดือนไม่ควรเกินเดือนละ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30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0  ลิตร โดยมีมาตรการดังต่อไปนี้</w:t>
      </w:r>
    </w:p>
    <w:p w:rsidR="001248DF" w:rsidRPr="00A71063" w:rsidRDefault="001248DF" w:rsidP="001248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A7106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</w:rPr>
        <w:t xml:space="preserve">3.1 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ให้ข้าราชการและลูกจ้าง ทุกคนใช้รถยนต์เท่าที่จำเป็นและเป็นไปอย่างประหยัดและต้องขออนุมัติก่อนทุกครั้ง</w:t>
      </w:r>
    </w:p>
    <w:p w:rsidR="001248DF" w:rsidRPr="00A71063" w:rsidRDefault="001248DF" w:rsidP="001248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71063"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ab/>
        <w:t>3.2  กรณีไปราชการในเส้นทางเดียวกันให้เดินทางโดยรถคันเดียวกัน</w:t>
      </w:r>
    </w:p>
    <w:p w:rsidR="001248DF" w:rsidRPr="00A71063" w:rsidRDefault="001248DF" w:rsidP="001248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  <w:t>3.3  ควรใช้โทรศัพท์  โทรสาร  และอินเตอร์เน็ตหรือบริการส่งเอกสารแทนการเดินทางไปติดต่อด้วยตนเองเพื่อเป็นการประหยัดน้ำมัน</w:t>
      </w:r>
    </w:p>
    <w:p w:rsidR="001248DF" w:rsidRPr="00A71063" w:rsidRDefault="001248DF" w:rsidP="001248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  <w:t>3.4  ให้หมั่นตรวจสอบสภาพรถ</w:t>
      </w:r>
    </w:p>
    <w:p w:rsidR="001248DF" w:rsidRPr="00A71063" w:rsidRDefault="001248DF" w:rsidP="001248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  <w:t>3.5  ควรขับรถด้วยความเร็วคงที่ไม่เกิน  90  กม./ ชม.</w:t>
      </w:r>
    </w:p>
    <w:p w:rsidR="001248DF" w:rsidRPr="00A71063" w:rsidRDefault="001248DF" w:rsidP="001248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sz w:val="32"/>
          <w:szCs w:val="32"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</w:rPr>
        <w:tab/>
        <w:t xml:space="preserve">3.6 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ให้พนักงานขับรถดับเครื่องยนต์ทุกครั้งขณะจอดคอย</w:t>
      </w:r>
    </w:p>
    <w:p w:rsidR="001248DF" w:rsidRPr="00A71063" w:rsidRDefault="001248DF" w:rsidP="001248DF">
      <w:pPr>
        <w:spacing w:after="0" w:line="240" w:lineRule="auto"/>
        <w:rPr>
          <w:rFonts w:ascii="TH SarabunIT๙" w:eastAsia="Times New Roman" w:hAnsi="TH SarabunIT๙" w:cs="TH SarabunIT๙"/>
          <w:spacing w:val="-2"/>
          <w:sz w:val="32"/>
          <w:szCs w:val="32"/>
          <w:cs/>
        </w:rPr>
      </w:pPr>
      <w:r w:rsidRPr="00A71063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ab/>
        <w:t>3.7  ให้พนักงานขับรถศึกษาเส้นทางก่อนการเดินทาง จัดให้มีแผนที่เส้นทางประจำรถ          ใช้เส้นทางลัดเพื่อประหยัดน้ำมันเชื้อเพลิง</w:t>
      </w:r>
    </w:p>
    <w:p w:rsidR="001248DF" w:rsidRPr="00A71063" w:rsidRDefault="001248DF" w:rsidP="001248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1248DF" w:rsidRPr="00A71063" w:rsidRDefault="001248DF" w:rsidP="001248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1248DF" w:rsidRPr="00A71063" w:rsidRDefault="001248DF" w:rsidP="001248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248DF" w:rsidRDefault="001248DF" w:rsidP="001248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 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เดือน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พ.ศ.25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63</w:t>
      </w:r>
    </w:p>
    <w:p w:rsidR="001248DF" w:rsidRPr="00A71063" w:rsidRDefault="001248DF" w:rsidP="001248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248DF" w:rsidRDefault="001248DF" w:rsidP="001248DF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3103880</wp:posOffset>
            </wp:positionH>
            <wp:positionV relativeFrom="paragraph">
              <wp:posOffset>135890</wp:posOffset>
            </wp:positionV>
            <wp:extent cx="1103630" cy="422275"/>
            <wp:effectExtent l="0" t="0" r="127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1248DF" w:rsidRPr="00A71063" w:rsidRDefault="001248DF" w:rsidP="001248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248DF" w:rsidRPr="00A71063" w:rsidRDefault="001248DF" w:rsidP="001248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 (ลงชื่อ)..................................................</w:t>
      </w:r>
    </w:p>
    <w:p w:rsidR="001248DF" w:rsidRPr="00A71063" w:rsidRDefault="001248DF" w:rsidP="001248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(นายสุเทพ  ภักดีโชติ)</w:t>
      </w:r>
    </w:p>
    <w:p w:rsidR="001248DF" w:rsidRPr="00A71063" w:rsidRDefault="001248DF" w:rsidP="001248DF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 xml:space="preserve">  นายกองค์การบริหารส่วนตำบล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บ้านลำนาว</w:t>
      </w:r>
    </w:p>
    <w:p w:rsidR="001248DF" w:rsidRDefault="001248DF" w:rsidP="001248DF">
      <w:pPr>
        <w:spacing w:after="0"/>
      </w:pPr>
    </w:p>
    <w:p w:rsidR="001248DF" w:rsidRDefault="001248DF" w:rsidP="001248DF"/>
    <w:p w:rsidR="00DB1CDB" w:rsidRPr="001248DF" w:rsidRDefault="00DB1CDB">
      <w:bookmarkStart w:id="0" w:name="_GoBack"/>
      <w:bookmarkEnd w:id="0"/>
    </w:p>
    <w:sectPr w:rsidR="00DB1CDB" w:rsidRPr="001248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66E"/>
    <w:multiLevelType w:val="hybridMultilevel"/>
    <w:tmpl w:val="5AAAC2F6"/>
    <w:lvl w:ilvl="0" w:tplc="89E8F3A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DF"/>
    <w:rsid w:val="001248DF"/>
    <w:rsid w:val="00DB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DF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DF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2022-05-24T08:26:00Z</dcterms:created>
  <dcterms:modified xsi:type="dcterms:W3CDTF">2022-05-24T08:26:00Z</dcterms:modified>
</cp:coreProperties>
</file>