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76E" w:rsidRPr="0013049A" w:rsidRDefault="00F3376E" w:rsidP="00F3376E">
      <w:pPr>
        <w:ind w:left="-1134"/>
        <w:jc w:val="center"/>
        <w:rPr>
          <w:rFonts w:hint="cs"/>
          <w:b/>
          <w:bCs/>
        </w:rPr>
      </w:pPr>
      <w:r>
        <w:rPr>
          <w:rFonts w:hint="cs"/>
          <w:b/>
          <w:bCs/>
          <w:sz w:val="40"/>
          <w:szCs w:val="40"/>
          <w:cs/>
        </w:rPr>
        <w:t xml:space="preserve">          </w:t>
      </w:r>
      <w:r w:rsidRPr="0013049A">
        <w:rPr>
          <w:rFonts w:hint="cs"/>
          <w:b/>
          <w:bCs/>
          <w:sz w:val="40"/>
          <w:szCs w:val="40"/>
          <w:cs/>
        </w:rPr>
        <w:t>การลดขั้นตอนและระยะเวลาในการปฏิบัติราชการ</w:t>
      </w:r>
    </w:p>
    <w:p w:rsidR="00F3376E" w:rsidRDefault="00F3376E" w:rsidP="00F3376E">
      <w:pPr>
        <w:ind w:left="-640" w:firstLine="640"/>
        <w:rPr>
          <w:rFonts w:hint="cs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"/>
        <w:gridCol w:w="4783"/>
        <w:gridCol w:w="1985"/>
        <w:gridCol w:w="1984"/>
      </w:tblGrid>
      <w:tr w:rsidR="00F3376E" w:rsidTr="00AF4349">
        <w:tc>
          <w:tcPr>
            <w:tcW w:w="428" w:type="dxa"/>
            <w:vAlign w:val="center"/>
          </w:tcPr>
          <w:p w:rsidR="00F3376E" w:rsidRPr="00AD17ED" w:rsidRDefault="00F3376E" w:rsidP="00AF4349">
            <w:pPr>
              <w:jc w:val="center"/>
              <w:rPr>
                <w:b/>
                <w:bCs/>
              </w:rPr>
            </w:pPr>
            <w:r w:rsidRPr="00AD17ED">
              <w:rPr>
                <w:rFonts w:hint="cs"/>
                <w:b/>
                <w:bCs/>
                <w:cs/>
              </w:rPr>
              <w:t>ที่</w:t>
            </w:r>
          </w:p>
        </w:tc>
        <w:tc>
          <w:tcPr>
            <w:tcW w:w="4783" w:type="dxa"/>
            <w:vAlign w:val="center"/>
          </w:tcPr>
          <w:p w:rsidR="00F3376E" w:rsidRPr="00AD17ED" w:rsidRDefault="00F3376E" w:rsidP="00AF4349">
            <w:pPr>
              <w:jc w:val="center"/>
              <w:rPr>
                <w:rFonts w:hint="cs"/>
                <w:b/>
                <w:bCs/>
                <w:cs/>
              </w:rPr>
            </w:pPr>
            <w:r w:rsidRPr="00AD17ED">
              <w:rPr>
                <w:rFonts w:hint="cs"/>
                <w:b/>
                <w:bCs/>
                <w:cs/>
              </w:rPr>
              <w:t>กระบวนงานบริการประชาชน</w:t>
            </w:r>
          </w:p>
        </w:tc>
        <w:tc>
          <w:tcPr>
            <w:tcW w:w="1985" w:type="dxa"/>
            <w:vAlign w:val="center"/>
          </w:tcPr>
          <w:p w:rsidR="00F3376E" w:rsidRPr="00AD17ED" w:rsidRDefault="00F3376E" w:rsidP="00AF4349">
            <w:pPr>
              <w:jc w:val="center"/>
              <w:rPr>
                <w:rFonts w:hint="cs"/>
                <w:b/>
                <w:bCs/>
              </w:rPr>
            </w:pPr>
            <w:r w:rsidRPr="00AD17ED">
              <w:rPr>
                <w:rFonts w:hint="cs"/>
                <w:b/>
                <w:bCs/>
                <w:cs/>
              </w:rPr>
              <w:t>ระยะเวลาให้บริการเดิม</w:t>
            </w:r>
          </w:p>
        </w:tc>
        <w:tc>
          <w:tcPr>
            <w:tcW w:w="1984" w:type="dxa"/>
            <w:vAlign w:val="center"/>
          </w:tcPr>
          <w:p w:rsidR="00F3376E" w:rsidRPr="00AD17ED" w:rsidRDefault="00F3376E" w:rsidP="00AF4349">
            <w:pPr>
              <w:jc w:val="center"/>
              <w:rPr>
                <w:rFonts w:hint="cs"/>
                <w:b/>
                <w:bCs/>
              </w:rPr>
            </w:pPr>
            <w:r w:rsidRPr="00AD17ED">
              <w:rPr>
                <w:rFonts w:hint="cs"/>
                <w:b/>
                <w:bCs/>
                <w:cs/>
              </w:rPr>
              <w:t>ระยะเวลาให้บริการที่ปรับลดลง</w:t>
            </w:r>
          </w:p>
        </w:tc>
      </w:tr>
      <w:tr w:rsidR="00F3376E" w:rsidTr="00AF4349">
        <w:tc>
          <w:tcPr>
            <w:tcW w:w="428" w:type="dxa"/>
            <w:tcBorders>
              <w:bottom w:val="nil"/>
            </w:tcBorders>
          </w:tcPr>
          <w:p w:rsidR="00F3376E" w:rsidRDefault="00F3376E" w:rsidP="00AF4349">
            <w:pPr>
              <w:jc w:val="center"/>
            </w:pPr>
            <w:r>
              <w:t>1</w:t>
            </w:r>
          </w:p>
          <w:p w:rsidR="00F3376E" w:rsidRDefault="00F3376E" w:rsidP="00AF4349">
            <w:pPr>
              <w:jc w:val="center"/>
            </w:pPr>
            <w:r>
              <w:t>2</w:t>
            </w:r>
          </w:p>
          <w:p w:rsidR="00F3376E" w:rsidRDefault="00F3376E" w:rsidP="00AF4349">
            <w:pPr>
              <w:jc w:val="center"/>
            </w:pPr>
            <w:r>
              <w:t>3</w:t>
            </w:r>
          </w:p>
          <w:p w:rsidR="00F3376E" w:rsidRDefault="00F3376E" w:rsidP="00AF4349">
            <w:pPr>
              <w:jc w:val="center"/>
            </w:pPr>
            <w:r>
              <w:t>4</w:t>
            </w:r>
          </w:p>
          <w:p w:rsidR="00F3376E" w:rsidRDefault="00F3376E" w:rsidP="00AF4349">
            <w:pPr>
              <w:jc w:val="center"/>
            </w:pPr>
            <w:r>
              <w:t>5</w:t>
            </w:r>
          </w:p>
          <w:p w:rsidR="00F3376E" w:rsidRDefault="00F3376E" w:rsidP="00AF4349">
            <w:pPr>
              <w:jc w:val="center"/>
            </w:pPr>
            <w:r>
              <w:t>6</w:t>
            </w:r>
          </w:p>
          <w:p w:rsidR="00F3376E" w:rsidRDefault="00F3376E" w:rsidP="00AF4349">
            <w:pPr>
              <w:jc w:val="center"/>
            </w:pPr>
            <w:r>
              <w:t>7</w:t>
            </w:r>
          </w:p>
          <w:p w:rsidR="00F3376E" w:rsidRDefault="00F3376E" w:rsidP="00AF4349">
            <w:pPr>
              <w:jc w:val="center"/>
            </w:pPr>
            <w:r>
              <w:t>8</w:t>
            </w:r>
          </w:p>
          <w:p w:rsidR="00F3376E" w:rsidRDefault="00F3376E" w:rsidP="00AF4349">
            <w:pPr>
              <w:jc w:val="center"/>
            </w:pPr>
            <w:r>
              <w:t>9</w:t>
            </w:r>
          </w:p>
        </w:tc>
        <w:tc>
          <w:tcPr>
            <w:tcW w:w="4783" w:type="dxa"/>
            <w:tcBorders>
              <w:bottom w:val="nil"/>
            </w:tcBorders>
          </w:tcPr>
          <w:p w:rsidR="00F3376E" w:rsidRDefault="00F3376E" w:rsidP="00AF4349">
            <w:r>
              <w:rPr>
                <w:rFonts w:hint="cs"/>
                <w:cs/>
              </w:rPr>
              <w:t>จัดเก็บภาษีบำรุงท้องที่</w:t>
            </w:r>
          </w:p>
          <w:p w:rsidR="00F3376E" w:rsidRDefault="00F3376E" w:rsidP="00AF4349">
            <w:r>
              <w:rPr>
                <w:rFonts w:hint="cs"/>
                <w:cs/>
              </w:rPr>
              <w:t>จัดเก็บภาษีโรงเรือนและที่ดิน</w:t>
            </w:r>
          </w:p>
          <w:p w:rsidR="00F3376E" w:rsidRDefault="00F3376E" w:rsidP="00AF4349">
            <w:r>
              <w:rPr>
                <w:rFonts w:hint="cs"/>
                <w:cs/>
              </w:rPr>
              <w:t>จัดเก็บภาษีป้าย</w:t>
            </w:r>
          </w:p>
          <w:p w:rsidR="00F3376E" w:rsidRDefault="00F3376E" w:rsidP="00AF4349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จัดเก็บค่าน้ำประปา/ค่าจัดเก็บขยะ</w:t>
            </w:r>
          </w:p>
          <w:p w:rsidR="00F3376E" w:rsidRDefault="00F3376E" w:rsidP="00AF4349">
            <w:pPr>
              <w:rPr>
                <w:rFonts w:hint="cs"/>
              </w:rPr>
            </w:pPr>
            <w:r>
              <w:rPr>
                <w:rFonts w:hint="cs"/>
                <w:cs/>
              </w:rPr>
              <w:t>ขออนุญาตก่อสร้างอาคาร</w:t>
            </w:r>
            <w:r>
              <w:t xml:space="preserve"> </w:t>
            </w:r>
            <w:r>
              <w:rPr>
                <w:rFonts w:hint="cs"/>
                <w:cs/>
              </w:rPr>
              <w:t>ดัดแปลง/รื้อถอนอาคาร</w:t>
            </w:r>
          </w:p>
          <w:p w:rsidR="00F3376E" w:rsidRDefault="00F3376E" w:rsidP="00AF4349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ขออนุญาตขุดดิน-ถมดิน</w:t>
            </w:r>
          </w:p>
          <w:p w:rsidR="00F3376E" w:rsidRDefault="00F3376E" w:rsidP="00AF4349">
            <w:pPr>
              <w:tabs>
                <w:tab w:val="left" w:pos="482"/>
              </w:tabs>
            </w:pPr>
            <w:r>
              <w:rPr>
                <w:rFonts w:hint="cs"/>
                <w:cs/>
              </w:rPr>
              <w:t>สนับสนุนน้ำอุปโภคบริโภค</w:t>
            </w:r>
          </w:p>
          <w:p w:rsidR="00F3376E" w:rsidRDefault="00F3376E" w:rsidP="00AF4349">
            <w:pPr>
              <w:tabs>
                <w:tab w:val="left" w:pos="482"/>
              </w:tabs>
            </w:pPr>
            <w:r>
              <w:rPr>
                <w:rFonts w:hint="cs"/>
                <w:cs/>
              </w:rPr>
              <w:t>ช่วยเหลือสาธารณภัย</w:t>
            </w:r>
          </w:p>
          <w:p w:rsidR="00F3376E" w:rsidRPr="001D661E" w:rsidRDefault="00F3376E" w:rsidP="00AF4349">
            <w:pPr>
              <w:tabs>
                <w:tab w:val="left" w:pos="482"/>
              </w:tabs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รับแจ้งเรื่องราวร้องทุกข์</w:t>
            </w:r>
          </w:p>
        </w:tc>
        <w:tc>
          <w:tcPr>
            <w:tcW w:w="1985" w:type="dxa"/>
            <w:tcBorders>
              <w:bottom w:val="nil"/>
            </w:tcBorders>
          </w:tcPr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t xml:space="preserve">8 </w:t>
            </w:r>
            <w:r>
              <w:rPr>
                <w:rFonts w:hint="cs"/>
                <w:cs/>
              </w:rPr>
              <w:t>นาที/ราย</w:t>
            </w:r>
          </w:p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t xml:space="preserve">10 </w:t>
            </w:r>
            <w:r>
              <w:rPr>
                <w:rFonts w:hint="cs"/>
                <w:cs/>
              </w:rPr>
              <w:t>นาที/ราย</w:t>
            </w:r>
          </w:p>
          <w:p w:rsidR="00F3376E" w:rsidRDefault="00F3376E" w:rsidP="00AF4349">
            <w:pPr>
              <w:jc w:val="center"/>
            </w:pPr>
            <w:r>
              <w:t>10</w:t>
            </w:r>
            <w:r>
              <w:rPr>
                <w:rFonts w:hint="cs"/>
                <w:cs/>
              </w:rPr>
              <w:t xml:space="preserve"> นาที/ราย</w:t>
            </w:r>
          </w:p>
          <w:p w:rsidR="00F3376E" w:rsidRDefault="00F3376E" w:rsidP="00AF4349">
            <w:pPr>
              <w:jc w:val="center"/>
              <w:rPr>
                <w:rFonts w:hint="cs"/>
                <w:cs/>
              </w:rPr>
            </w:pPr>
            <w:r>
              <w:t>10/</w:t>
            </w:r>
            <w:r>
              <w:rPr>
                <w:rFonts w:hint="cs"/>
                <w:cs/>
              </w:rPr>
              <w:t>ราย</w:t>
            </w:r>
          </w:p>
          <w:p w:rsidR="00F3376E" w:rsidRDefault="00F3376E" w:rsidP="00AF4349">
            <w:pPr>
              <w:jc w:val="center"/>
            </w:pPr>
            <w:r>
              <w:t xml:space="preserve">45 </w:t>
            </w:r>
            <w:r>
              <w:rPr>
                <w:rFonts w:hint="cs"/>
                <w:cs/>
              </w:rPr>
              <w:t>วัน/ราย</w:t>
            </w:r>
          </w:p>
          <w:p w:rsidR="00F3376E" w:rsidRDefault="00F3376E" w:rsidP="00AF4349">
            <w:pPr>
              <w:jc w:val="center"/>
            </w:pPr>
            <w:r>
              <w:t>-</w:t>
            </w:r>
          </w:p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3 ชั่วโมง/ราย</w:t>
            </w:r>
          </w:p>
          <w:p w:rsidR="00F3376E" w:rsidRDefault="00F3376E" w:rsidP="00AF4349">
            <w:pPr>
              <w:jc w:val="center"/>
            </w:pPr>
            <w:r>
              <w:t>1</w:t>
            </w:r>
            <w:r>
              <w:rPr>
                <w:rFonts w:hint="cs"/>
                <w:cs/>
              </w:rPr>
              <w:t xml:space="preserve"> ชั่วโมง</w:t>
            </w:r>
          </w:p>
          <w:p w:rsidR="00F3376E" w:rsidRPr="007567D5" w:rsidRDefault="00F3376E" w:rsidP="00AF4349">
            <w:pPr>
              <w:ind w:left="-108" w:right="-94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แจ้งตอบรับการดำเนินการให้ผู้ร้องทุกข์ทราบภายใน </w:t>
            </w:r>
            <w:r>
              <w:t>7</w:t>
            </w:r>
            <w:r>
              <w:rPr>
                <w:rFonts w:hint="cs"/>
                <w:cs/>
              </w:rPr>
              <w:t xml:space="preserve"> วัน</w:t>
            </w:r>
          </w:p>
        </w:tc>
        <w:tc>
          <w:tcPr>
            <w:tcW w:w="1984" w:type="dxa"/>
            <w:tcBorders>
              <w:bottom w:val="nil"/>
            </w:tcBorders>
          </w:tcPr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t>5</w:t>
            </w:r>
            <w:r>
              <w:rPr>
                <w:rFonts w:hint="cs"/>
                <w:cs/>
              </w:rPr>
              <w:t xml:space="preserve"> นาที/ราย</w:t>
            </w:r>
          </w:p>
          <w:p w:rsidR="00F3376E" w:rsidRDefault="00F3376E" w:rsidP="00AF4349">
            <w:pPr>
              <w:jc w:val="center"/>
            </w:pPr>
            <w:r>
              <w:t>5</w:t>
            </w:r>
            <w:r>
              <w:rPr>
                <w:rFonts w:hint="cs"/>
                <w:cs/>
              </w:rPr>
              <w:t xml:space="preserve"> นาที/ราย</w:t>
            </w:r>
          </w:p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t>5</w:t>
            </w:r>
            <w:r>
              <w:rPr>
                <w:rFonts w:hint="cs"/>
                <w:cs/>
              </w:rPr>
              <w:t xml:space="preserve"> นาที/ราย</w:t>
            </w:r>
          </w:p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5 นาที/ราย</w:t>
            </w:r>
          </w:p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5 วัน/ราย</w:t>
            </w:r>
          </w:p>
          <w:p w:rsidR="00F3376E" w:rsidRDefault="00F3376E" w:rsidP="00AF4349">
            <w:pPr>
              <w:jc w:val="center"/>
            </w:pPr>
            <w:r>
              <w:t xml:space="preserve">5 </w:t>
            </w:r>
            <w:r>
              <w:rPr>
                <w:rFonts w:hint="cs"/>
                <w:cs/>
              </w:rPr>
              <w:t>วัน/ราย</w:t>
            </w:r>
          </w:p>
          <w:p w:rsidR="00F3376E" w:rsidRDefault="00F3376E" w:rsidP="00AF4349">
            <w:pPr>
              <w:jc w:val="center"/>
              <w:rPr>
                <w:rFonts w:hint="cs"/>
                <w:cs/>
              </w:rPr>
            </w:pPr>
            <w:r>
              <w:t xml:space="preserve">2 </w:t>
            </w:r>
            <w:r>
              <w:rPr>
                <w:rFonts w:hint="cs"/>
                <w:cs/>
              </w:rPr>
              <w:t>ชั่วโมง/ราย</w:t>
            </w:r>
          </w:p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ในทันที</w:t>
            </w:r>
          </w:p>
          <w:p w:rsidR="00F3376E" w:rsidRPr="007567D5" w:rsidRDefault="00F3376E" w:rsidP="00AF4349">
            <w:pPr>
              <w:ind w:left="-108" w:right="-94"/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แจ้งตอบรับการดำเนินการให้ผู้ร้องทุกข์ทราบภายใน </w:t>
            </w:r>
            <w:r>
              <w:t>7</w:t>
            </w:r>
            <w:r>
              <w:rPr>
                <w:rFonts w:hint="cs"/>
                <w:cs/>
              </w:rPr>
              <w:t xml:space="preserve"> วัน</w:t>
            </w:r>
          </w:p>
        </w:tc>
      </w:tr>
      <w:tr w:rsidR="00F3376E" w:rsidTr="00AF4349">
        <w:tc>
          <w:tcPr>
            <w:tcW w:w="428" w:type="dxa"/>
            <w:tcBorders>
              <w:top w:val="nil"/>
            </w:tcBorders>
          </w:tcPr>
          <w:p w:rsidR="00F3376E" w:rsidRDefault="00F3376E" w:rsidP="00AF4349">
            <w:pPr>
              <w:jc w:val="center"/>
            </w:pPr>
            <w:r>
              <w:t>10</w:t>
            </w:r>
          </w:p>
          <w:p w:rsidR="00F3376E" w:rsidRDefault="00F3376E" w:rsidP="00AF4349">
            <w:pPr>
              <w:jc w:val="center"/>
            </w:pPr>
          </w:p>
          <w:p w:rsidR="00F3376E" w:rsidRDefault="00F3376E" w:rsidP="00AF4349">
            <w:pPr>
              <w:jc w:val="center"/>
            </w:pPr>
            <w:r>
              <w:t>11</w:t>
            </w:r>
          </w:p>
          <w:p w:rsidR="00F3376E" w:rsidRDefault="00F3376E" w:rsidP="00AF4349">
            <w:pPr>
              <w:jc w:val="center"/>
            </w:pPr>
          </w:p>
          <w:p w:rsidR="00F3376E" w:rsidRDefault="00F3376E" w:rsidP="00AF4349">
            <w:pPr>
              <w:jc w:val="center"/>
            </w:pPr>
            <w:r>
              <w:t>12</w:t>
            </w:r>
          </w:p>
          <w:p w:rsidR="00F3376E" w:rsidRDefault="00F3376E" w:rsidP="00AF4349">
            <w:pPr>
              <w:jc w:val="center"/>
            </w:pPr>
          </w:p>
          <w:p w:rsidR="00F3376E" w:rsidRDefault="00F3376E" w:rsidP="00AF4349">
            <w:pPr>
              <w:jc w:val="center"/>
            </w:pPr>
          </w:p>
          <w:p w:rsidR="00F3376E" w:rsidRDefault="00F3376E" w:rsidP="00AF4349">
            <w:pPr>
              <w:jc w:val="center"/>
            </w:pPr>
            <w:r>
              <w:t>13</w:t>
            </w:r>
          </w:p>
          <w:p w:rsidR="00F3376E" w:rsidRDefault="00F3376E" w:rsidP="00AF4349">
            <w:pPr>
              <w:jc w:val="center"/>
            </w:pPr>
          </w:p>
          <w:p w:rsidR="00F3376E" w:rsidRDefault="00F3376E" w:rsidP="00AF4349">
            <w:pPr>
              <w:jc w:val="center"/>
            </w:pPr>
            <w:r>
              <w:t>14</w:t>
            </w:r>
          </w:p>
          <w:p w:rsidR="00F3376E" w:rsidRDefault="00F3376E" w:rsidP="00AF4349">
            <w:pPr>
              <w:jc w:val="center"/>
            </w:pPr>
            <w:r>
              <w:t>15</w:t>
            </w:r>
          </w:p>
          <w:p w:rsidR="00F3376E" w:rsidRDefault="00F3376E" w:rsidP="00AF4349">
            <w:pPr>
              <w:jc w:val="center"/>
            </w:pPr>
            <w:r>
              <w:t>16</w:t>
            </w:r>
          </w:p>
          <w:p w:rsidR="00F3376E" w:rsidRDefault="00F3376E" w:rsidP="00AF4349">
            <w:pPr>
              <w:jc w:val="center"/>
            </w:pPr>
            <w:r>
              <w:t>17</w:t>
            </w:r>
          </w:p>
        </w:tc>
        <w:tc>
          <w:tcPr>
            <w:tcW w:w="4783" w:type="dxa"/>
            <w:tcBorders>
              <w:top w:val="nil"/>
            </w:tcBorders>
          </w:tcPr>
          <w:p w:rsidR="00F3376E" w:rsidRDefault="00F3376E" w:rsidP="00AF4349">
            <w:pPr>
              <w:tabs>
                <w:tab w:val="left" w:pos="482"/>
              </w:tabs>
              <w:rPr>
                <w:rFonts w:hint="cs"/>
              </w:rPr>
            </w:pPr>
            <w:r>
              <w:rPr>
                <w:rFonts w:hint="cs"/>
                <w:cs/>
              </w:rPr>
              <w:t>ขออนุญาตประกอบกิจการที่เป็นอันตรายต่อสุขภาพ</w:t>
            </w:r>
          </w:p>
          <w:p w:rsidR="00F3376E" w:rsidRDefault="00F3376E" w:rsidP="00AF4349">
            <w:pPr>
              <w:tabs>
                <w:tab w:val="left" w:pos="482"/>
              </w:tabs>
            </w:pPr>
            <w:r>
              <w:rPr>
                <w:rFonts w:hint="cs"/>
                <w:cs/>
              </w:rPr>
              <w:t xml:space="preserve">   -  ขออนุญาตใหม่/ต่อใบอนุญาต</w:t>
            </w:r>
          </w:p>
          <w:p w:rsidR="00F3376E" w:rsidRDefault="00F3376E" w:rsidP="00AF4349">
            <w:pPr>
              <w:tabs>
                <w:tab w:val="left" w:pos="482"/>
              </w:tabs>
            </w:pPr>
            <w:r>
              <w:rPr>
                <w:rFonts w:hint="cs"/>
                <w:cs/>
              </w:rPr>
              <w:t>ขออนุญาตจัดตั้งตลาด</w:t>
            </w:r>
          </w:p>
          <w:p w:rsidR="00F3376E" w:rsidRDefault="00F3376E" w:rsidP="00AF4349">
            <w:pPr>
              <w:tabs>
                <w:tab w:val="left" w:pos="482"/>
              </w:tabs>
            </w:pPr>
            <w:r>
              <w:rPr>
                <w:rFonts w:hint="cs"/>
                <w:cs/>
              </w:rPr>
              <w:t xml:space="preserve">   -  ขออนุญาตใหม่/ต่อใบอนุญาต</w:t>
            </w:r>
          </w:p>
          <w:p w:rsidR="00F3376E" w:rsidRDefault="00F3376E" w:rsidP="00AF4349">
            <w:pPr>
              <w:tabs>
                <w:tab w:val="left" w:pos="482"/>
              </w:tabs>
            </w:pPr>
            <w:r>
              <w:rPr>
                <w:rFonts w:hint="cs"/>
                <w:cs/>
              </w:rPr>
              <w:t>ขออนุญาตจัดตั้งสถานที่จำหน่ายอาหารหรือสถานที่สะสมอาหาร</w:t>
            </w:r>
          </w:p>
          <w:p w:rsidR="00F3376E" w:rsidRDefault="00F3376E" w:rsidP="00AF4349">
            <w:pPr>
              <w:tabs>
                <w:tab w:val="left" w:pos="482"/>
              </w:tabs>
            </w:pPr>
            <w:r>
              <w:rPr>
                <w:rFonts w:hint="cs"/>
                <w:cs/>
              </w:rPr>
              <w:t xml:space="preserve">   -  ขออนุญาตใหม่/ต่อใบอนุญาต</w:t>
            </w:r>
          </w:p>
          <w:p w:rsidR="00F3376E" w:rsidRDefault="00F3376E" w:rsidP="00AF4349">
            <w:pPr>
              <w:tabs>
                <w:tab w:val="left" w:pos="482"/>
              </w:tabs>
              <w:rPr>
                <w:rFonts w:hint="cs"/>
              </w:rPr>
            </w:pPr>
            <w:r>
              <w:rPr>
                <w:rFonts w:hint="cs"/>
                <w:cs/>
              </w:rPr>
              <w:t>ขออนุญาตจำหน่ายสินค้าในที่หรือทางสาธารณะ</w:t>
            </w:r>
          </w:p>
          <w:p w:rsidR="00F3376E" w:rsidRDefault="00F3376E" w:rsidP="00AF4349">
            <w:pPr>
              <w:tabs>
                <w:tab w:val="left" w:pos="482"/>
              </w:tabs>
            </w:pPr>
            <w:r>
              <w:rPr>
                <w:rFonts w:hint="cs"/>
                <w:cs/>
              </w:rPr>
              <w:t xml:space="preserve">   -  ขออนุญาตใหม่/ต่อใบอนุญาต</w:t>
            </w:r>
          </w:p>
          <w:p w:rsidR="00F3376E" w:rsidRDefault="00F3376E" w:rsidP="00AF4349">
            <w:pPr>
              <w:tabs>
                <w:tab w:val="left" w:pos="482"/>
              </w:tabs>
            </w:pPr>
            <w:r>
              <w:rPr>
                <w:rFonts w:hint="cs"/>
                <w:cs/>
              </w:rPr>
              <w:t>ขออนุญาตใช้น้ำประปา</w:t>
            </w:r>
          </w:p>
          <w:p w:rsidR="00F3376E" w:rsidRDefault="00F3376E" w:rsidP="00AF4349">
            <w:pPr>
              <w:tabs>
                <w:tab w:val="left" w:pos="482"/>
              </w:tabs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ขอข้อมูลข่าวสาร</w:t>
            </w:r>
          </w:p>
          <w:p w:rsidR="00F3376E" w:rsidRDefault="00F3376E" w:rsidP="00AF4349">
            <w:pPr>
              <w:tabs>
                <w:tab w:val="left" w:pos="482"/>
              </w:tabs>
              <w:rPr>
                <w:rFonts w:hint="cs"/>
              </w:rPr>
            </w:pPr>
            <w:r>
              <w:rPr>
                <w:rFonts w:hint="cs"/>
                <w:cs/>
              </w:rPr>
              <w:t>การรับจดทะเบียนพาณิชย์</w:t>
            </w:r>
          </w:p>
          <w:p w:rsidR="00F3376E" w:rsidRDefault="00F3376E" w:rsidP="00AF4349">
            <w:pPr>
              <w:tabs>
                <w:tab w:val="left" w:pos="482"/>
              </w:tabs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การขอถังขยะ</w:t>
            </w:r>
          </w:p>
        </w:tc>
        <w:tc>
          <w:tcPr>
            <w:tcW w:w="1985" w:type="dxa"/>
            <w:tcBorders>
              <w:top w:val="nil"/>
            </w:tcBorders>
          </w:tcPr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t>20</w:t>
            </w:r>
            <w:r>
              <w:rPr>
                <w:rFonts w:hint="cs"/>
                <w:cs/>
              </w:rPr>
              <w:t xml:space="preserve"> วัน/ราย</w:t>
            </w:r>
          </w:p>
          <w:p w:rsidR="00F3376E" w:rsidRDefault="00F3376E" w:rsidP="00AF4349">
            <w:pPr>
              <w:jc w:val="center"/>
            </w:pPr>
          </w:p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t>20</w:t>
            </w:r>
            <w:r>
              <w:rPr>
                <w:rFonts w:hint="cs"/>
                <w:cs/>
              </w:rPr>
              <w:t xml:space="preserve"> วัน/ราย</w:t>
            </w:r>
          </w:p>
          <w:p w:rsidR="00F3376E" w:rsidRDefault="00F3376E" w:rsidP="00AF4349">
            <w:pPr>
              <w:jc w:val="center"/>
            </w:pPr>
          </w:p>
          <w:p w:rsidR="00F3376E" w:rsidRDefault="00F3376E" w:rsidP="00AF4349">
            <w:pPr>
              <w:jc w:val="center"/>
            </w:pPr>
            <w:r>
              <w:t>20</w:t>
            </w:r>
            <w:r>
              <w:rPr>
                <w:rFonts w:hint="cs"/>
                <w:cs/>
              </w:rPr>
              <w:t xml:space="preserve"> วัน/ราย</w:t>
            </w:r>
          </w:p>
          <w:p w:rsidR="00F3376E" w:rsidRDefault="00F3376E" w:rsidP="00AF4349">
            <w:pPr>
              <w:jc w:val="center"/>
            </w:pPr>
          </w:p>
          <w:p w:rsidR="00F3376E" w:rsidRDefault="00F3376E" w:rsidP="00AF4349">
            <w:pPr>
              <w:jc w:val="center"/>
            </w:pPr>
          </w:p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t>20</w:t>
            </w:r>
            <w:r>
              <w:rPr>
                <w:rFonts w:hint="cs"/>
                <w:cs/>
              </w:rPr>
              <w:t xml:space="preserve"> วัน/ราย</w:t>
            </w:r>
          </w:p>
          <w:p w:rsidR="00F3376E" w:rsidRDefault="00F3376E" w:rsidP="00AF4349">
            <w:pPr>
              <w:jc w:val="center"/>
              <w:rPr>
                <w:rFonts w:hint="cs"/>
              </w:rPr>
            </w:pPr>
          </w:p>
          <w:p w:rsidR="00F3376E" w:rsidRDefault="00F3376E" w:rsidP="00AF4349">
            <w:pPr>
              <w:jc w:val="center"/>
            </w:pPr>
            <w:r>
              <w:t xml:space="preserve">3 </w:t>
            </w:r>
            <w:r>
              <w:rPr>
                <w:rFonts w:hint="cs"/>
                <w:cs/>
              </w:rPr>
              <w:t>วัน/ราย</w:t>
            </w:r>
          </w:p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t xml:space="preserve">15 </w:t>
            </w:r>
            <w:r>
              <w:rPr>
                <w:rFonts w:hint="cs"/>
                <w:cs/>
              </w:rPr>
              <w:t>นาที/ราย</w:t>
            </w:r>
          </w:p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t xml:space="preserve">18 </w:t>
            </w:r>
            <w:r>
              <w:rPr>
                <w:rFonts w:hint="cs"/>
                <w:cs/>
              </w:rPr>
              <w:t>นาที/ราย</w:t>
            </w:r>
          </w:p>
          <w:p w:rsidR="00F3376E" w:rsidRPr="007567D5" w:rsidRDefault="00F3376E" w:rsidP="00AF4349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3 วัน/ราย</w:t>
            </w:r>
          </w:p>
        </w:tc>
        <w:tc>
          <w:tcPr>
            <w:tcW w:w="1984" w:type="dxa"/>
            <w:tcBorders>
              <w:top w:val="nil"/>
            </w:tcBorders>
          </w:tcPr>
          <w:p w:rsidR="00F3376E" w:rsidRDefault="00F3376E" w:rsidP="00AF4349">
            <w:pPr>
              <w:jc w:val="center"/>
            </w:pPr>
            <w:r>
              <w:t>15</w:t>
            </w:r>
            <w:r>
              <w:rPr>
                <w:rFonts w:hint="cs"/>
                <w:cs/>
              </w:rPr>
              <w:t xml:space="preserve"> วัน/ราย</w:t>
            </w:r>
          </w:p>
          <w:p w:rsidR="00F3376E" w:rsidRDefault="00F3376E" w:rsidP="00AF4349">
            <w:pPr>
              <w:jc w:val="center"/>
            </w:pPr>
          </w:p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t>15</w:t>
            </w:r>
            <w:r>
              <w:rPr>
                <w:rFonts w:hint="cs"/>
                <w:cs/>
              </w:rPr>
              <w:t xml:space="preserve"> วัน/ราย</w:t>
            </w:r>
          </w:p>
          <w:p w:rsidR="00F3376E" w:rsidRDefault="00F3376E" w:rsidP="00AF4349">
            <w:pPr>
              <w:jc w:val="center"/>
            </w:pPr>
          </w:p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t>15</w:t>
            </w:r>
            <w:r>
              <w:rPr>
                <w:rFonts w:hint="cs"/>
                <w:cs/>
              </w:rPr>
              <w:t xml:space="preserve"> วัน/ราย</w:t>
            </w:r>
          </w:p>
          <w:p w:rsidR="00F3376E" w:rsidRDefault="00F3376E" w:rsidP="00AF4349">
            <w:pPr>
              <w:jc w:val="center"/>
            </w:pPr>
          </w:p>
          <w:p w:rsidR="00F3376E" w:rsidRDefault="00F3376E" w:rsidP="00AF4349">
            <w:pPr>
              <w:jc w:val="center"/>
            </w:pPr>
          </w:p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t>15</w:t>
            </w:r>
            <w:r>
              <w:rPr>
                <w:rFonts w:hint="cs"/>
                <w:cs/>
              </w:rPr>
              <w:t xml:space="preserve"> วัน/ราย</w:t>
            </w:r>
          </w:p>
          <w:p w:rsidR="00F3376E" w:rsidRDefault="00F3376E" w:rsidP="00AF4349">
            <w:pPr>
              <w:jc w:val="center"/>
              <w:rPr>
                <w:rFonts w:hint="cs"/>
              </w:rPr>
            </w:pPr>
          </w:p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t xml:space="preserve">2 </w:t>
            </w:r>
            <w:r>
              <w:rPr>
                <w:rFonts w:hint="cs"/>
                <w:cs/>
              </w:rPr>
              <w:t>วัน/ราย</w:t>
            </w:r>
          </w:p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t xml:space="preserve">10 </w:t>
            </w:r>
            <w:r>
              <w:rPr>
                <w:rFonts w:hint="cs"/>
                <w:cs/>
              </w:rPr>
              <w:t>นาที/ราย</w:t>
            </w:r>
          </w:p>
          <w:p w:rsidR="00F3376E" w:rsidRDefault="00F3376E" w:rsidP="00AF4349">
            <w:pPr>
              <w:jc w:val="center"/>
              <w:rPr>
                <w:rFonts w:hint="cs"/>
              </w:rPr>
            </w:pPr>
            <w:r>
              <w:t>10</w:t>
            </w:r>
            <w:r>
              <w:rPr>
                <w:rFonts w:hint="cs"/>
                <w:cs/>
              </w:rPr>
              <w:t xml:space="preserve"> นาที/ราย</w:t>
            </w:r>
          </w:p>
          <w:p w:rsidR="00F3376E" w:rsidRPr="007567D5" w:rsidRDefault="00F3376E" w:rsidP="00AF4349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2 วัน/ราย</w:t>
            </w:r>
          </w:p>
        </w:tc>
      </w:tr>
    </w:tbl>
    <w:p w:rsidR="00F3376E" w:rsidRDefault="00F3376E" w:rsidP="00F3376E">
      <w:pPr>
        <w:ind w:left="-640" w:firstLine="640"/>
        <w:rPr>
          <w:rFonts w:hint="cs"/>
        </w:rPr>
      </w:pPr>
    </w:p>
    <w:p w:rsidR="00F3376E" w:rsidRDefault="00F3376E" w:rsidP="00F3376E">
      <w:pPr>
        <w:ind w:left="-640" w:firstLine="640"/>
        <w:rPr>
          <w:rFonts w:hint="cs"/>
        </w:rPr>
      </w:pPr>
    </w:p>
    <w:p w:rsidR="00F3376E" w:rsidRDefault="00F3376E" w:rsidP="00F3376E">
      <w:pPr>
        <w:ind w:left="-640" w:firstLine="640"/>
        <w:rPr>
          <w:rFonts w:hint="cs"/>
          <w:cs/>
        </w:rPr>
      </w:pPr>
      <w:bookmarkStart w:id="0" w:name="_GoBack"/>
      <w:bookmarkEnd w:id="0"/>
    </w:p>
    <w:sectPr w:rsidR="00F337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76E"/>
    <w:rsid w:val="00213A09"/>
    <w:rsid w:val="00860B60"/>
    <w:rsid w:val="00F3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6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6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Winwin</dc:creator>
  <cp:lastModifiedBy>Winwin</cp:lastModifiedBy>
  <cp:revision>1</cp:revision>
  <dcterms:created xsi:type="dcterms:W3CDTF">2015-11-13T02:20:00Z</dcterms:created>
  <dcterms:modified xsi:type="dcterms:W3CDTF">2015-11-13T02:20:00Z</dcterms:modified>
</cp:coreProperties>
</file>